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7FA7EB" w14:textId="77777777" w:rsidR="005B1884" w:rsidRPr="005B1884" w:rsidRDefault="005B1884" w:rsidP="005B1884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14:paraId="1359B7A4" w14:textId="77777777" w:rsidR="005B1884" w:rsidRPr="005B1884" w:rsidRDefault="005B1884" w:rsidP="005B18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Публичный   отчёт</w:t>
      </w:r>
    </w:p>
    <w:p w14:paraId="73E6DD2D" w14:textId="77777777" w:rsidR="005B1884" w:rsidRPr="005B1884" w:rsidRDefault="005B1884" w:rsidP="005B18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председателя первичной профсоюзной организации </w:t>
      </w:r>
      <w:proofErr w:type="spellStart"/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>Галимовой</w:t>
      </w:r>
      <w:proofErr w:type="spellEnd"/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Алсу </w:t>
      </w:r>
      <w:proofErr w:type="spellStart"/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>Шагитовны</w:t>
      </w:r>
      <w:proofErr w:type="spellEnd"/>
    </w:p>
    <w:p w14:paraId="7ABFF5F0" w14:textId="1A1986B8" w:rsidR="005B1884" w:rsidRPr="005B1884" w:rsidRDefault="005B1884" w:rsidP="005B18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>о работе профсоюзного комитета за 202</w:t>
      </w:r>
      <w:r w:rsidR="00A721CF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</w:t>
      </w:r>
    </w:p>
    <w:p w14:paraId="314AFC4A" w14:textId="77777777" w:rsidR="005B1884" w:rsidRPr="005B1884" w:rsidRDefault="005B1884" w:rsidP="005B18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4BD5F5A" w14:textId="77777777" w:rsidR="005B1884" w:rsidRPr="005B1884" w:rsidRDefault="005B1884" w:rsidP="005B18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>Уважаемые коллеги!</w:t>
      </w:r>
    </w:p>
    <w:p w14:paraId="0FFFC994" w14:textId="77777777" w:rsidR="005B1884" w:rsidRPr="005B1884" w:rsidRDefault="005B1884" w:rsidP="005B18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2E4E9FC" w14:textId="4774F8A8" w:rsidR="005B1884" w:rsidRPr="005B1884" w:rsidRDefault="005B1884" w:rsidP="005B18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Сегодня мы проводим итог работы нашей первичной профсоюзной организации за 202</w:t>
      </w:r>
      <w:r w:rsidR="00A721CF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14:paraId="02F163BC" w14:textId="2C84E6DF" w:rsidR="005B1884" w:rsidRPr="005B1884" w:rsidRDefault="005B1884" w:rsidP="005B18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Наш профсоюзный комитет ставит перед собой задачу по сплочению </w:t>
      </w:r>
      <w:proofErr w:type="gramStart"/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коллектива  в</w:t>
      </w:r>
      <w:proofErr w:type="gramEnd"/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профсоюзе. Мы хотим, чтобы все работники: и технический персонал, и администрация, и педагоги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проблемы.</w:t>
      </w:r>
    </w:p>
    <w:p w14:paraId="018BC817" w14:textId="36186B51" w:rsidR="005B1884" w:rsidRPr="005B1884" w:rsidRDefault="005B1884" w:rsidP="005B188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1884">
        <w:rPr>
          <w:rFonts w:ascii="Times New Roman" w:eastAsia="Calibri" w:hAnsi="Times New Roman" w:cs="Times New Roman"/>
          <w:sz w:val="24"/>
          <w:szCs w:val="24"/>
        </w:rPr>
        <w:t xml:space="preserve">На учёте в профсоюзной организации на сегодняшний день состоит 12 человек.  Профсоюзное членство составляет 100%. Молодежь до 35 лет составляет 1 человек, из </w:t>
      </w:r>
      <w:proofErr w:type="gramStart"/>
      <w:r w:rsidRPr="005B1884">
        <w:rPr>
          <w:rFonts w:ascii="Times New Roman" w:eastAsia="Calibri" w:hAnsi="Times New Roman" w:cs="Times New Roman"/>
          <w:sz w:val="24"/>
          <w:szCs w:val="24"/>
        </w:rPr>
        <w:t>них  педагог</w:t>
      </w:r>
      <w:r w:rsidR="00A721CF">
        <w:rPr>
          <w:rFonts w:ascii="Times New Roman" w:eastAsia="Calibri" w:hAnsi="Times New Roman" w:cs="Times New Roman"/>
          <w:sz w:val="24"/>
          <w:szCs w:val="24"/>
        </w:rPr>
        <w:t>ов</w:t>
      </w:r>
      <w:proofErr w:type="gramEnd"/>
      <w:r w:rsidR="00A721CF">
        <w:rPr>
          <w:rFonts w:ascii="Times New Roman" w:eastAsia="Calibri" w:hAnsi="Times New Roman" w:cs="Times New Roman"/>
          <w:sz w:val="24"/>
          <w:szCs w:val="24"/>
        </w:rPr>
        <w:t>- 4</w:t>
      </w:r>
      <w:r w:rsidRPr="005B1884">
        <w:rPr>
          <w:rFonts w:ascii="Times New Roman" w:eastAsia="Calibri" w:hAnsi="Times New Roman" w:cs="Times New Roman"/>
          <w:sz w:val="24"/>
          <w:szCs w:val="24"/>
        </w:rPr>
        <w:t xml:space="preserve">. Всего работающих пенсионного возраста – </w:t>
      </w:r>
      <w:r w:rsidR="00A721CF">
        <w:rPr>
          <w:rFonts w:ascii="Times New Roman" w:eastAsia="Calibri" w:hAnsi="Times New Roman" w:cs="Times New Roman"/>
          <w:sz w:val="24"/>
          <w:szCs w:val="24"/>
        </w:rPr>
        <w:t>4</w:t>
      </w:r>
      <w:r w:rsidRPr="005B1884">
        <w:rPr>
          <w:rFonts w:ascii="Times New Roman" w:eastAsia="Calibri" w:hAnsi="Times New Roman" w:cs="Times New Roman"/>
          <w:sz w:val="24"/>
          <w:szCs w:val="24"/>
        </w:rPr>
        <w:t xml:space="preserve"> работника, из них педагогов – 3 человека, получают пенсию за длительный стаж работы с детьми – 3 педагога.</w:t>
      </w:r>
    </w:p>
    <w:p w14:paraId="6A87D4F3" w14:textId="77777777" w:rsidR="005B1884" w:rsidRPr="005B1884" w:rsidRDefault="005B1884" w:rsidP="005B188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0160C2" w14:textId="77777777" w:rsidR="005B1884" w:rsidRPr="005B1884" w:rsidRDefault="005B1884" w:rsidP="005B18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>Вся деятельность первичной профсоюзной организации отражена в следующих документах:</w:t>
      </w:r>
    </w:p>
    <w:p w14:paraId="67E9F48D" w14:textId="77777777" w:rsidR="005B1884" w:rsidRPr="005B1884" w:rsidRDefault="005B1884" w:rsidP="005B188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>- нормативно-правовые документы;</w:t>
      </w:r>
    </w:p>
    <w:p w14:paraId="1557ABA7" w14:textId="77777777" w:rsidR="005B1884" w:rsidRPr="005B1884" w:rsidRDefault="005B1884" w:rsidP="005B188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положение о первичной организации образовательного учреждения;</w:t>
      </w:r>
    </w:p>
    <w:p w14:paraId="5F60E4C2" w14:textId="77777777" w:rsidR="005B1884" w:rsidRPr="005B1884" w:rsidRDefault="005B1884" w:rsidP="005B188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>- план работы на текущий год;</w:t>
      </w:r>
    </w:p>
    <w:p w14:paraId="2334BE12" w14:textId="77777777" w:rsidR="005B1884" w:rsidRPr="005B1884" w:rsidRDefault="005B1884" w:rsidP="005B188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протоколы профсоюзных собраний;</w:t>
      </w:r>
    </w:p>
    <w:p w14:paraId="396C78FA" w14:textId="77777777" w:rsidR="005B1884" w:rsidRPr="005B1884" w:rsidRDefault="005B1884" w:rsidP="005B188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протоколы заседаний профкома;</w:t>
      </w:r>
    </w:p>
    <w:p w14:paraId="1169F0C1" w14:textId="77777777" w:rsidR="005B1884" w:rsidRPr="005B1884" w:rsidRDefault="005B1884" w:rsidP="005B188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>- материалы об оказании материальной помощи членам профсоюза;</w:t>
      </w:r>
    </w:p>
    <w:p w14:paraId="2845DF1A" w14:textId="77777777" w:rsidR="005B1884" w:rsidRPr="005B1884" w:rsidRDefault="005B1884" w:rsidP="005B188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>- ведомости получения новогодних подарков;</w:t>
      </w:r>
    </w:p>
    <w:p w14:paraId="1B8CAAC2" w14:textId="77777777" w:rsidR="005B1884" w:rsidRPr="005B1884" w:rsidRDefault="005B1884" w:rsidP="005B188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социальный паспорт коллектива;</w:t>
      </w:r>
    </w:p>
    <w:p w14:paraId="7E7FA4CC" w14:textId="77777777" w:rsidR="005B1884" w:rsidRPr="005B1884" w:rsidRDefault="005B1884" w:rsidP="005B188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>- акты по выполнению соглашений по охране труда;</w:t>
      </w:r>
    </w:p>
    <w:p w14:paraId="01E21B87" w14:textId="77777777" w:rsidR="005B1884" w:rsidRPr="005B1884" w:rsidRDefault="005B1884" w:rsidP="005B1884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- материалы по охране труда. </w:t>
      </w:r>
    </w:p>
    <w:p w14:paraId="5A46AF6E" w14:textId="77777777" w:rsidR="005B1884" w:rsidRPr="005B1884" w:rsidRDefault="005B1884" w:rsidP="005B1884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Для того чтобы обеспечить удобную работу с документами заведены отдельные папки.   </w:t>
      </w:r>
    </w:p>
    <w:p w14:paraId="64C5014D" w14:textId="61D9CF86" w:rsidR="005B1884" w:rsidRPr="005B1884" w:rsidRDefault="005B1884" w:rsidP="005B1884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профсоюзном комитете действуют несколько комиссий, которые работают во взаимодействии с администрацией школы. Ежегодно мы разрабатываем «Соглашение по охране труда», а затем проводим анализ по выполнению соглашения и составляем «Акт по выполнению соглашения».</w:t>
      </w:r>
    </w:p>
    <w:p w14:paraId="74CFDEDB" w14:textId="77777777" w:rsidR="005B1884" w:rsidRPr="005B1884" w:rsidRDefault="005B1884" w:rsidP="005B1884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Проводится контроль за соблюдением администрацией трудового законодательства и норм ОТ и ТБ. График отпусков согласовывается с учетом пожеланий сотрудников школы. </w:t>
      </w:r>
    </w:p>
    <w:p w14:paraId="65A5695F" w14:textId="77777777" w:rsidR="005B1884" w:rsidRPr="005B1884" w:rsidRDefault="005B1884" w:rsidP="005B188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заседания профсоюзного комитета выносятся вопросы соблюдения трудового законодательства администрацией школы, охраны труда и социального страхования, обсуждаются социально-бытовые проблемы, идет подготовка культурно-массовых мероприятий, решаются вопросы оказания материальной помощи, оздоровления сотрудников и их детей.    </w:t>
      </w:r>
    </w:p>
    <w:p w14:paraId="15C85E6C" w14:textId="77777777" w:rsidR="005B1884" w:rsidRPr="005B1884" w:rsidRDefault="005B1884" w:rsidP="005B188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нашем КД оговариваются пункты, гарантирующие безопасность работающих, улучшения условий труда, образована комиссия по охране труда. Совместно с уполномоченным по охране труда разработаны и утверждены инструкции по охране труда, все сотрудники ознакомлены под роспись.  В школе оформляются стенды, уголки по охране труда. Работники школы ежегодно проходят медосмотр, организуется работа по привитию сотрудников от гриппа.</w:t>
      </w:r>
    </w:p>
    <w:p w14:paraId="42DB00D8" w14:textId="77777777" w:rsidR="005B1884" w:rsidRPr="005B1884" w:rsidRDefault="005B1884" w:rsidP="005B188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p w14:paraId="66BC2D5E" w14:textId="77777777" w:rsidR="005B1884" w:rsidRPr="005B1884" w:rsidRDefault="005B1884" w:rsidP="005B188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1884">
        <w:rPr>
          <w:rFonts w:ascii="Times New Roman" w:eastAsia="Calibri" w:hAnsi="Times New Roman" w:cs="Times New Roman"/>
          <w:sz w:val="24"/>
          <w:szCs w:val="24"/>
        </w:rPr>
        <w:t xml:space="preserve">    Одним из основных направлений профкома школы является оздоровительная работа сотрудников. Проводилась работа профкомом по организации оздоровления и отдыха сотрудников и членов их семей. Члены профсоюза приняли активное участие в следующих </w:t>
      </w:r>
      <w:r w:rsidRPr="005B1884">
        <w:rPr>
          <w:rFonts w:ascii="Times New Roman" w:eastAsia="Calibri" w:hAnsi="Times New Roman" w:cs="Times New Roman"/>
          <w:sz w:val="24"/>
          <w:szCs w:val="24"/>
        </w:rPr>
        <w:lastRenderedPageBreak/>
        <w:t>мероприятиях: в январе - в командных соревнованиях по шахматам, в феврале - в спортивных командных играх (совместно с обучающимися школы), посвященных Дню Защитника Отечества, в марте - в  шахматно-шашечном турнире (эстафета здоровья), в мае - в эстафете «Спорт, здоровье, долголетие» (совместно с обучающимися школы), в июне - в туристическом походе с работниками школы, в сентябре - в акции « Я -ЗА ЗОЖ!», в октябре - в Дне здоровья (совместно с обучающимися школы), в декабре - в соревнованиях по шахматам и лыжам (совместно с обучающимися школы).</w:t>
      </w:r>
    </w:p>
    <w:p w14:paraId="5C255340" w14:textId="77777777" w:rsidR="005B1884" w:rsidRPr="005B1884" w:rsidRDefault="005B1884" w:rsidP="005B188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Наши сотрудники с большим удовольствием пользуются </w:t>
      </w:r>
      <w:proofErr w:type="spellStart"/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санаторно</w:t>
      </w:r>
      <w:proofErr w:type="spellEnd"/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курортными профсоюзными путёвками. За отчетный период свое здоровье смогли поправить 1 член профкома.</w:t>
      </w:r>
    </w:p>
    <w:p w14:paraId="1EF7B1DE" w14:textId="77777777" w:rsidR="005B1884" w:rsidRPr="005B1884" w:rsidRDefault="005B1884" w:rsidP="005B1884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14:paraId="1F6F4F8B" w14:textId="77777777" w:rsidR="005B1884" w:rsidRPr="005B1884" w:rsidRDefault="005B1884" w:rsidP="005B188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Основным документом, который представляет интересы и защищает права работников, является Коллективный договор. Коллективный договор был принят на профсоюзном собрании на 2021г. </w:t>
      </w:r>
    </w:p>
    <w:p w14:paraId="0C4B3C53" w14:textId="77777777" w:rsidR="005B1884" w:rsidRPr="005B1884" w:rsidRDefault="005B1884" w:rsidP="005B18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Все пункты коллективного договора выполняются.</w:t>
      </w:r>
    </w:p>
    <w:p w14:paraId="3D55F1CD" w14:textId="77777777" w:rsidR="005B1884" w:rsidRPr="005B1884" w:rsidRDefault="005B1884" w:rsidP="005B18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Ежемесячно выплачивается заработная плата. Своевременно выплачиваются отпускные.</w:t>
      </w:r>
    </w:p>
    <w:p w14:paraId="252A2169" w14:textId="77777777" w:rsidR="005B1884" w:rsidRPr="005B1884" w:rsidRDefault="005B1884" w:rsidP="005B1884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C508E1D" w14:textId="77777777" w:rsidR="005B1884" w:rsidRPr="005B1884" w:rsidRDefault="005B1884" w:rsidP="005B188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Профсоюзный комитет нашей школы принимает активное участие в жизни</w:t>
      </w:r>
    </w:p>
    <w:p w14:paraId="1968C7A1" w14:textId="1232CA99" w:rsidR="005B1884" w:rsidRPr="005B1884" w:rsidRDefault="005B1884" w:rsidP="005B188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коллектива, районной организации Профсоюза работников образования и науки РФ.</w:t>
      </w:r>
    </w:p>
    <w:p w14:paraId="63BF1DD7" w14:textId="77777777" w:rsidR="005B1884" w:rsidRPr="005B1884" w:rsidRDefault="005B1884" w:rsidP="005B1884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Ежегодно оформляется подписка на газету «Мой профсоюз». Оформлен стенд «Профсоюзный уголок», уголок по охране труда. Здесь можно познакомиться с информацией, поступившими документами.</w:t>
      </w:r>
    </w:p>
    <w:p w14:paraId="35E89D58" w14:textId="5EAA709E" w:rsidR="005B1884" w:rsidRPr="005B1884" w:rsidRDefault="005B1884" w:rsidP="005B1884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Как формируется профсоюзный бюджет первичной организации? Из 1% </w:t>
      </w:r>
      <w:proofErr w:type="gramStart"/>
      <w:r w:rsidRPr="005B18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профсоюзного взноса</w:t>
      </w:r>
      <w:proofErr w:type="gramEnd"/>
      <w:r w:rsidRPr="005B18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отчисляемого работником из зарплаты, 30 % отдаётся в распоряжение первичной организации. </w:t>
      </w:r>
    </w:p>
    <w:p w14:paraId="37E90373" w14:textId="77777777" w:rsidR="005B1884" w:rsidRPr="005B1884" w:rsidRDefault="005B1884" w:rsidP="005B1884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Расходы средств профсоюзного бюджета осуществляются на основании выписок из протоколов заседания профкома. Для проведения различных мероприятий составляется смета расходов.</w:t>
      </w: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01361B63" w14:textId="6F381E12" w:rsidR="005B1884" w:rsidRPr="005B1884" w:rsidRDefault="005B1884" w:rsidP="005B1884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школе сложился ряд традиций по проведению профессиональных и других праздников. Ежегодно наши дети до 14 лет получают новогодние подарки. С теплотой и уважением </w:t>
      </w:r>
      <w:proofErr w:type="gramStart"/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>мы  чествуем</w:t>
      </w:r>
      <w:proofErr w:type="gramEnd"/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юбиляров. Свои традиции имеют и праздники 1 сентября, День Учителя, Новый год, 23 февраля, 8 Марта</w:t>
      </w:r>
      <w:r w:rsidR="00E14E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Последний звонок. Профсоюзный комитет благодарит всех сотрудников, придумавших интересные сценарии, подготовивших интересные номера и участвующих в них.</w:t>
      </w:r>
      <w:r w:rsidRPr="005B18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14:paraId="13C558D1" w14:textId="77777777" w:rsidR="005B1884" w:rsidRPr="005B1884" w:rsidRDefault="005B1884" w:rsidP="005B188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4ED1815" w14:textId="77777777" w:rsidR="005B1884" w:rsidRPr="005B1884" w:rsidRDefault="005B1884" w:rsidP="005B188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Профсоюзный комитет постоянно и своевременно поздравляет сотрудников с днем рождения, юбилеями. Стало традицией поздравлять ветеранов педагогического труда на дому, дарить памятные подарки.</w:t>
      </w:r>
    </w:p>
    <w:p w14:paraId="66C1878D" w14:textId="77777777" w:rsidR="005B1884" w:rsidRPr="005B1884" w:rsidRDefault="005B1884" w:rsidP="005B188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Хочу поблагодарить всех членов профсоюзной организации за активное участие в культурных мероприятиях. Выразить слова благодарности членам профсоюзного комитета, все ответственные, добросовестные, инициативные.    </w:t>
      </w:r>
    </w:p>
    <w:p w14:paraId="297A0AF9" w14:textId="77777777" w:rsidR="005B1884" w:rsidRPr="005B1884" w:rsidRDefault="005B1884" w:rsidP="005B18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A03AD0D" w14:textId="56E683C3" w:rsidR="005B1884" w:rsidRPr="005B1884" w:rsidRDefault="005B1884" w:rsidP="005B1884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Все дела профкома на виду всего коллектива. Помощником в информированности членов профсоюзной организации и является профсоюзный уголок. Здесь можно познакомиться с информацией заседаний профсоюзного комитета школы, материалами периодической печати, поступившими документами. </w:t>
      </w:r>
    </w:p>
    <w:p w14:paraId="0A12A737" w14:textId="77777777" w:rsidR="005B1884" w:rsidRPr="005B1884" w:rsidRDefault="005B1884" w:rsidP="005B1884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Охрана труда – одна из приоритетных задач в   МБОУ «</w:t>
      </w:r>
      <w:proofErr w:type="spellStart"/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Новоиштерякская</w:t>
      </w:r>
      <w:proofErr w:type="spellEnd"/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НОШДС», где каждый отвечает за жизнь и здоровье детей. Здесь профком и администрация взялись за решение вопросов техники безопасности совместными усилиями. В учреждении заведены журналы по ТБ, проводятся инструктажи с работниками учреждения. Созданы уголки по технике безопасности: правила эвакуации и поведения при пожаре, инструкции при выполнении отдельных видов работ, помещены стенды с правилами поведения при террористических актах, пожарах, и др. правила безопасности жизнедеятельности.</w:t>
      </w:r>
    </w:p>
    <w:p w14:paraId="08A59425" w14:textId="41ADBD5F" w:rsidR="005B1884" w:rsidRPr="005B1884" w:rsidRDefault="005B1884" w:rsidP="005B188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Проводилась аттестация рабочих мест- 12. Ежегодно проходят обучение по охране труда сотрудники школы. Члены комиссии по охране труда имеют удостоверения о прохождении соответствующих курсов. Следующие курсы ожидаются в 202</w:t>
      </w:r>
      <w:r w:rsidR="00E14E83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году.  </w:t>
      </w:r>
    </w:p>
    <w:p w14:paraId="5330F488" w14:textId="77777777" w:rsidR="005B1884" w:rsidRPr="005B1884" w:rsidRDefault="005B1884" w:rsidP="005B1884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Финансовая деятельность первичной профсоюзной организации</w:t>
      </w:r>
      <w:r w:rsidRPr="005B1884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.</w:t>
      </w: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Коллектив разделяет радость и боль сотрудников. Каждый член профсоюза может рассчитывать на поддержку в трудной ситуации. Не остаются без внимания члены профсоюза, имеющие тяжелое материальное положение. По их заявлению оказывается материальная помощь из средств профсоюза школы. Кроме того, материальная помощь оказывается членам профсоюза, в связи с длительным лечением, в связи со смертью близких людей. В 2022 году в профсоюзный комитет ППО школы обратился 1человек с заявлениями об оказании им материальной помощи в связи с тяжёлым материальным положением по различным причинам, после рассмотрения профсоюзным комитетом все обратившиеся получили материальную поддержку.</w:t>
      </w:r>
    </w:p>
    <w:p w14:paraId="1821DBE0" w14:textId="77777777" w:rsidR="005B1884" w:rsidRPr="005B1884" w:rsidRDefault="005B1884" w:rsidP="005B18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Финансовое обеспечение деятельности профсоюзной организации проводилось на основании решений профкома, с соблюдением норм законодательства и бухгалтерского учёта. В соответствии с положением Коллективного договора ежемесячно осуществлялся безналичный сбор профсоюзных членских взносов. </w:t>
      </w:r>
    </w:p>
    <w:p w14:paraId="65FCEB60" w14:textId="3D2DDF19" w:rsidR="005B1884" w:rsidRPr="005B1884" w:rsidRDefault="005B1884" w:rsidP="005B1884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декабре 202</w:t>
      </w:r>
      <w:r w:rsidR="00E14E83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</w:t>
      </w:r>
      <w:proofErr w:type="spellStart"/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контрольно</w:t>
      </w:r>
      <w:proofErr w:type="spellEnd"/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ревизионной комиссией была проведена ревизия финансово — хозяйственной деятельности профсоюзного комитета первичной профсоюзной организации за 202</w:t>
      </w:r>
      <w:r w:rsidR="00E14E83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год. Соответствующий акт был рассмотрен и утверждён на заседании профсоюзного комитета. </w:t>
      </w:r>
      <w:proofErr w:type="spellStart"/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Контрольно</w:t>
      </w:r>
      <w:proofErr w:type="spellEnd"/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ревизионная комиссия установила, что в 202</w:t>
      </w:r>
      <w:r w:rsidR="00E14E83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расходы производились в соответствии с лимитом нашей организации на основании важных социальных причин, нецелевого расходования средств профсоюзного бюджета не выявлено. </w:t>
      </w:r>
    </w:p>
    <w:p w14:paraId="32DEBB43" w14:textId="77777777" w:rsidR="005B1884" w:rsidRPr="005B1884" w:rsidRDefault="005B1884" w:rsidP="005B1884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настоящее время для информационной деятельности используются компьютерные технологии. В частности, на официальном школьном сайте создана профсоюзная страничка.</w:t>
      </w:r>
    </w:p>
    <w:p w14:paraId="25C2B6B5" w14:textId="4A7D06CC" w:rsidR="005B1884" w:rsidRPr="005B1884" w:rsidRDefault="005B1884" w:rsidP="005B18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Уважаемые коллеги! </w:t>
      </w:r>
      <w:proofErr w:type="spellStart"/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Реском</w:t>
      </w:r>
      <w:proofErr w:type="spellEnd"/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Профсоюза широко используя различные формы социального партнёрства, всегда особое внимание уделяет социальным проектам и программам. Особенно актуальным остаётся санаторное оздоровление работников.</w:t>
      </w:r>
      <w:r w:rsidR="00280B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Профсоюз предлагает отдохнуть в санаториях с профсоюзной скидкой до </w:t>
      </w:r>
      <w:r w:rsidR="00E14E83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>0% от стоимости путёвки по профсоюзному проекту</w:t>
      </w:r>
      <w:r w:rsidR="00E14E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 </w:t>
      </w:r>
      <w:proofErr w:type="gramStart"/>
      <w:r w:rsidR="00E14E83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 же</w:t>
      </w:r>
      <w:proofErr w:type="gramEnd"/>
      <w:r w:rsidR="00E14E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сертификату</w:t>
      </w:r>
      <w:r w:rsidR="00280B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</w:t>
      </w:r>
      <w:proofErr w:type="gramStart"/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санаториях :</w:t>
      </w:r>
      <w:proofErr w:type="gramEnd"/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280B83">
        <w:rPr>
          <w:rFonts w:ascii="Times New Roman" w:eastAsia="Times New Roman" w:hAnsi="Times New Roman" w:cs="Times New Roman"/>
          <w:sz w:val="24"/>
          <w:szCs w:val="24"/>
          <w:lang w:eastAsia="ru-RU"/>
        </w:rPr>
        <w:t>Бакирово</w:t>
      </w:r>
      <w:proofErr w:type="spellEnd"/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>» , «Сосновый бор», «Жемчужина», «Васильевский», «</w:t>
      </w:r>
      <w:proofErr w:type="spellStart"/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>Шифалы</w:t>
      </w:r>
      <w:proofErr w:type="spellEnd"/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Су (</w:t>
      </w:r>
      <w:proofErr w:type="spellStart"/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>Ижминводы</w:t>
      </w:r>
      <w:proofErr w:type="spellEnd"/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>)». В нашей школе данным видом отдыха воспользовался 1 человек.</w:t>
      </w:r>
    </w:p>
    <w:p w14:paraId="39E80E87" w14:textId="77777777" w:rsidR="005B1884" w:rsidRPr="005B1884" w:rsidRDefault="005B1884" w:rsidP="005B18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Ещё один проект «Профсоюзный уик-энд» позволяет членам профсоюза в течении трех дней отдохнуть в санаториях с льготной оплатой. </w:t>
      </w:r>
    </w:p>
    <w:p w14:paraId="1682238B" w14:textId="6EE0ACE4" w:rsidR="005B1884" w:rsidRPr="005B1884" w:rsidRDefault="005B1884" w:rsidP="005B18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Члены профсоюза могут воспользоваться проектом «Льготное потребительское кредитование для работников образования» через ПАО «АК Барс Банк». Кредит предоставляется на сумму до 100 тыс. сроком </w:t>
      </w:r>
      <w:r w:rsidR="00280B8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12 мес.</w:t>
      </w: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под 11% годовых, а для молодых педагогов кредит выдаётся под 5% годовых. Успешно функционирует республиканский фонд «Социальной поддержки членов Профсоюза», согласно Положения Фонда единовременная материальная помощь оказывается членам профсоюза в случае пожара, </w:t>
      </w: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тяжёлых операций, онкологических заболеваний, нуждающимся в дорогостоящем лечении и т.д. </w:t>
      </w:r>
    </w:p>
    <w:p w14:paraId="199A3E73" w14:textId="3943FA47" w:rsidR="005B1884" w:rsidRPr="005B1884" w:rsidRDefault="005B1884" w:rsidP="005B18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Республике Татарстан, начиная с 2007 года, реализуется Программа Негосударственного пенсионного обеспечения работников бюджетной сферы. На протяжении 10 лет работники образования, после выхода на пенсию и оставления рабочего места, получают доплаты из Негосударственного пенсионного фонда. В 202</w:t>
      </w:r>
      <w:r w:rsidR="00280B83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1 человек пополнил ряды получателей данных выплат. </w:t>
      </w:r>
    </w:p>
    <w:p w14:paraId="4D5A8909" w14:textId="77777777" w:rsidR="005B1884" w:rsidRPr="005B1884" w:rsidRDefault="005B1884" w:rsidP="005B18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1 января 2022г. </w:t>
      </w:r>
      <w:proofErr w:type="spellStart"/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Реском</w:t>
      </w:r>
      <w:proofErr w:type="spellEnd"/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профсоюза предлагает и свою профсоюзную программу Негосударственного пенсионного обеспечения членов Профсоюза «Профсоюзный бонус к пенсии» , благодаря которой, при расторжении трудового договора в период с 1 января 2022 года по 31 декабря 2024 года - наличие непрерывного стажа работы в организациях бюджетной сферы Республики Татарстан на момент расторжения трудового договора для женщин - не менее 20 лет, для мужчин - не менее 25 лет;</w:t>
      </w: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pgNum/>
      </w: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4 - наличии профсоюзного стажа не менее 10 лет в Общероссийском Профсоюзе образования на момент обращения, будет оказана поддержка членам профсоюза в течении трех лет. </w:t>
      </w:r>
    </w:p>
    <w:p w14:paraId="2547EE25" w14:textId="77777777" w:rsidR="005B1884" w:rsidRPr="005B1884" w:rsidRDefault="005B1884" w:rsidP="005B18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Особое внимание в деятельности профсоюзной организации уделяется конкурсному движению. Мы принимали участие в Профсоюзных конкурсах различного уровня </w:t>
      </w:r>
    </w:p>
    <w:p w14:paraId="1BD20367" w14:textId="04D9C2D5" w:rsidR="005B1884" w:rsidRPr="005B1884" w:rsidRDefault="005B1884" w:rsidP="005B18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В 2021 году в нашей школе реализован самый масштабный проект Общероссийского Профсоюза образования последних лет - «Цифровизация Профсоюза». 1. Наша первичная профсоюзная организация полностью перешла на электронный учет, внеся в единый реестр Общероссийского Профсоюза образования личные данные наших членов Профсоюза. 2. В 2021 году мы заменили бумажные профсоюзные билеты, на электронные.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приложении. 3. Кроме того, электронный профсоюзный билет совмещен с федеральной бонусной программой </w:t>
      </w:r>
      <w:proofErr w:type="spellStart"/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Профкардс</w:t>
      </w:r>
      <w:proofErr w:type="spellEnd"/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Это позволяет нашим членам Профсоюза совершать покупки в интернет-магазинах партнеров и возвращать часть средств в виде бонусов на свой счет.   </w:t>
      </w:r>
    </w:p>
    <w:p w14:paraId="553A504C" w14:textId="77777777" w:rsidR="006B7D6A" w:rsidRDefault="005B1884" w:rsidP="006B7D6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Для освещения деятельности профкома мы используем профсоюзный уголок. Есть, конечно, и недостатки, но мы знаем наши слабые места и знаем, как совершенствовать свою работу. Самое главное, что у нас есть кадры, на которые можно опереться, с которыми можно решать самые сложные задачи.</w:t>
      </w:r>
      <w:r w:rsidR="006B7D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Конечно, у нас многое получается, но не всё. </w:t>
      </w:r>
    </w:p>
    <w:p w14:paraId="33320DB1" w14:textId="77777777" w:rsidR="006B7D6A" w:rsidRDefault="006B7D6A" w:rsidP="006B7D6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D18745E" w14:textId="64223125" w:rsidR="005B1884" w:rsidRPr="005B1884" w:rsidRDefault="005B1884" w:rsidP="006B7D6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Общие выводы по работе за 202</w:t>
      </w:r>
      <w:r w:rsidR="006B7D6A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 и задачи на 202</w:t>
      </w:r>
      <w:r w:rsidR="006B7D6A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год. Профсоюзный комитет нашей школы отмечает положительную динамику развития профсоюзной организации, благодаря гласности, информационной открытости, компетентности и эффективному расходованию профсоюзных средств. В 202</w:t>
      </w:r>
      <w:r w:rsidR="006B7D6A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членство в Профсоюзе сохранено на уровне 100%. </w:t>
      </w:r>
    </w:p>
    <w:p w14:paraId="0E352E71" w14:textId="77777777" w:rsidR="005B1884" w:rsidRPr="005B1884" w:rsidRDefault="005B1884" w:rsidP="005B1884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>Наш профсоюзный комитет ставит перед собой задачу по сплочению коллектива, по увеличению членства в профсоюзе. Мы хотим, чтобы все работники: и технический персонал школы, и администрация, и учителя - были объединены не только профессиональной деятельностью, но и досугом. Только в коллективе, где профком и администрация школы заинтересованы в создании комфортных условий труда для работников, есть место новым творческим начинаниям, профессиональному росту, прогрессивным идеям и победам.</w:t>
      </w:r>
    </w:p>
    <w:p w14:paraId="294354EF" w14:textId="77777777" w:rsidR="005B1884" w:rsidRPr="005B1884" w:rsidRDefault="005B1884" w:rsidP="005B18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71E0AED" w14:textId="77777777" w:rsidR="005B1884" w:rsidRPr="005B1884" w:rsidRDefault="005B1884" w:rsidP="005B1884">
      <w:pPr>
        <w:spacing w:after="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Хочется поблагодарить директора нашей школы за социальное партнерство и взаимопонимание. Она всегда готова к диалогу, уважительно относится к предложениям профсоюзной организации. Всегда сама активна во всех профсоюзных мероприятиях.</w:t>
      </w:r>
    </w:p>
    <w:p w14:paraId="0635789E" w14:textId="77777777" w:rsidR="006B7D6A" w:rsidRDefault="005B1884" w:rsidP="005B188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Хочу лишь поблагодарить всех работников школы, администрацию, весь профсоюзный комитет за работу и желаю всем крепкого здоровья, семейного благополучия и творческих успехов.                                                                                                                                                              </w:t>
      </w:r>
      <w:r w:rsidRPr="005B18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</w:t>
      </w:r>
    </w:p>
    <w:p w14:paraId="7695DF1D" w14:textId="138F9435" w:rsidR="005B1884" w:rsidRPr="005B1884" w:rsidRDefault="005B1884" w:rsidP="005B18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Мы с вами – коллектив и часть нашей жизни проходит в стенах этой школы, поэтому какой она будет - наша жизнь здесь, зависит только от нас самих.</w:t>
      </w:r>
    </w:p>
    <w:p w14:paraId="6E9D6480" w14:textId="77777777" w:rsidR="005B1884" w:rsidRPr="005B1884" w:rsidRDefault="005B1884" w:rsidP="005B1884">
      <w:pPr>
        <w:spacing w:after="0" w:line="240" w:lineRule="auto"/>
        <w:ind w:left="142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7258434" w14:textId="717660FB" w:rsidR="005B1884" w:rsidRPr="005B1884" w:rsidRDefault="005B1884" w:rsidP="006530C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 ППО</w:t>
      </w:r>
      <w:r w:rsidR="006530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proofErr w:type="spellStart"/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>Галимова</w:t>
      </w:r>
      <w:proofErr w:type="spellEnd"/>
      <w:r w:rsidRPr="005B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А.Ш.</w:t>
      </w:r>
    </w:p>
    <w:p w14:paraId="6B16B210" w14:textId="77777777" w:rsidR="00B95C88" w:rsidRDefault="00B95C88">
      <w:bookmarkStart w:id="0" w:name="_GoBack"/>
      <w:bookmarkEnd w:id="0"/>
    </w:p>
    <w:sectPr w:rsidR="00B95C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C88"/>
    <w:rsid w:val="00280B83"/>
    <w:rsid w:val="005B1884"/>
    <w:rsid w:val="006530CA"/>
    <w:rsid w:val="006B7D6A"/>
    <w:rsid w:val="00A721CF"/>
    <w:rsid w:val="00B95C88"/>
    <w:rsid w:val="00E1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4EE5E0"/>
  <w15:chartTrackingRefBased/>
  <w15:docId w15:val="{9786EA03-B279-4908-B4DF-E715740C5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5</Pages>
  <Words>1990</Words>
  <Characters>11348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компьютер №1</cp:lastModifiedBy>
  <cp:revision>3</cp:revision>
  <dcterms:created xsi:type="dcterms:W3CDTF">2024-02-21T06:56:00Z</dcterms:created>
  <dcterms:modified xsi:type="dcterms:W3CDTF">2024-02-21T09:01:00Z</dcterms:modified>
</cp:coreProperties>
</file>